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473BD">
      <w:pPr>
        <w:pStyle w:val="Nagwek1"/>
        <w:spacing w:line="180" w:lineRule="atLeast"/>
        <w:divId w:val="1319530615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2473BD">
      <w:pPr>
        <w:spacing w:line="180" w:lineRule="atLeast"/>
        <w:divId w:val="1319530615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473BD">
      <w:pPr>
        <w:pStyle w:val="NormalnyWeb"/>
        <w:divId w:val="1319530615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Kubarytmy_pudelko_wieczko.3mf</w:t>
      </w:r>
    </w:p>
    <w:p w:rsidR="00000000" w:rsidRDefault="002473BD">
      <w:pPr>
        <w:pStyle w:val="Nagwek2"/>
        <w:spacing w:line="180" w:lineRule="atLeast"/>
        <w:divId w:val="131953061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2473BD">
      <w:pPr>
        <w:numPr>
          <w:ilvl w:val="0"/>
          <w:numId w:val="1"/>
        </w:numPr>
        <w:spacing w:before="100" w:beforeAutospacing="1" w:after="100" w:afterAutospacing="1" w:line="180" w:lineRule="atLeast"/>
        <w:divId w:val="1319530615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2473BD">
      <w:pPr>
        <w:numPr>
          <w:ilvl w:val="0"/>
          <w:numId w:val="1"/>
        </w:numPr>
        <w:spacing w:before="100" w:beforeAutospacing="1" w:after="100" w:afterAutospacing="1" w:line="180" w:lineRule="atLeast"/>
        <w:divId w:val="1319530615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2473BD">
      <w:pPr>
        <w:numPr>
          <w:ilvl w:val="0"/>
          <w:numId w:val="1"/>
        </w:numPr>
        <w:spacing w:before="100" w:beforeAutospacing="1" w:after="100" w:afterAutospacing="1" w:line="180" w:lineRule="atLeast"/>
        <w:divId w:val="1319530615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2473BD">
      <w:pPr>
        <w:numPr>
          <w:ilvl w:val="0"/>
          <w:numId w:val="1"/>
        </w:numPr>
        <w:spacing w:before="100" w:beforeAutospacing="1" w:after="100" w:afterAutospacing="1" w:line="180" w:lineRule="atLeast"/>
        <w:divId w:val="1319530615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2473BD">
      <w:pPr>
        <w:numPr>
          <w:ilvl w:val="0"/>
          <w:numId w:val="1"/>
        </w:numPr>
        <w:spacing w:before="100" w:beforeAutospacing="1" w:after="100" w:afterAutospacing="1" w:line="180" w:lineRule="atLeast"/>
        <w:divId w:val="1319530615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2473BD">
      <w:pPr>
        <w:numPr>
          <w:ilvl w:val="0"/>
          <w:numId w:val="1"/>
        </w:numPr>
        <w:spacing w:before="100" w:beforeAutospacing="1" w:after="100" w:afterAutospacing="1" w:line="180" w:lineRule="atLeast"/>
        <w:divId w:val="1319530615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2473BD">
      <w:pPr>
        <w:numPr>
          <w:ilvl w:val="0"/>
          <w:numId w:val="1"/>
        </w:numPr>
        <w:spacing w:before="100" w:beforeAutospacing="1" w:after="100" w:afterAutospacing="1" w:line="180" w:lineRule="atLeast"/>
        <w:divId w:val="1319530615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2473BD">
      <w:pPr>
        <w:numPr>
          <w:ilvl w:val="0"/>
          <w:numId w:val="1"/>
        </w:numPr>
        <w:spacing w:before="100" w:beforeAutospacing="1" w:after="100" w:afterAutospacing="1" w:line="180" w:lineRule="atLeast"/>
        <w:divId w:val="1319530615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2473BD">
      <w:pPr>
        <w:numPr>
          <w:ilvl w:val="0"/>
          <w:numId w:val="1"/>
        </w:numPr>
        <w:spacing w:before="100" w:beforeAutospacing="1" w:after="100" w:afterAutospacing="1" w:line="180" w:lineRule="atLeast"/>
        <w:divId w:val="1319530615"/>
        <w:rPr>
          <w:rFonts w:ascii="Arial" w:eastAsia="Times New Roman" w:hAnsi="Arial" w:cs="Arial"/>
          <w:sz w:val="18"/>
          <w:szCs w:val="18"/>
        </w:rPr>
      </w:pPr>
      <w:hyperlink w:anchor="custom" w:history="1">
        <w:r>
          <w:rPr>
            <w:rStyle w:val="Hipercze"/>
            <w:rFonts w:ascii="Arial" w:eastAsia="Times New Roman" w:hAnsi="Arial" w:cs="Arial"/>
          </w:rPr>
          <w:t>Niestandardowy G-code dla określonych wysokości ↓</w:t>
        </w:r>
      </w:hyperlink>
    </w:p>
    <w:p w:rsidR="00000000" w:rsidRDefault="002473BD">
      <w:pPr>
        <w:pStyle w:val="NormalnyWeb"/>
        <w:divId w:val="1319530615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2473BD">
      <w:pPr>
        <w:pStyle w:val="Nagwek2"/>
        <w:spacing w:line="180" w:lineRule="atLeast"/>
        <w:divId w:val="131953061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</w:instrText>
      </w:r>
      <w:r>
        <w:rPr>
          <w:rFonts w:ascii="Arial" w:eastAsia="Times New Roman" w:hAnsi="Arial" w:cs="Arial"/>
          <w:sz w:val="32"/>
          <w:szCs w:val="32"/>
        </w:rPr>
        <w:instrText>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2473BD">
      <w:pPr>
        <w:pStyle w:val="NormalnyWeb"/>
        <w:divId w:val="131953061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31953061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2473BD">
      <w:pPr>
        <w:pStyle w:val="Nagwek2"/>
        <w:spacing w:line="180" w:lineRule="atLeast"/>
        <w:divId w:val="131953061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2473BD">
      <w:pPr>
        <w:pStyle w:val="NormalnyWeb"/>
        <w:divId w:val="131953061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31953061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2473BD">
      <w:pPr>
        <w:pStyle w:val="Nagwek2"/>
        <w:spacing w:line="180" w:lineRule="atLeast"/>
        <w:divId w:val="131953061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2473BD">
      <w:pPr>
        <w:pStyle w:val="NormalnyWeb"/>
        <w:divId w:val="131953061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31953061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2473BD">
      <w:pPr>
        <w:pStyle w:val="Nagwek2"/>
        <w:spacing w:line="180" w:lineRule="atLeast"/>
        <w:divId w:val="131953061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2473BD">
      <w:pPr>
        <w:pStyle w:val="NormalnyWeb"/>
        <w:divId w:val="131953061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31953061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2473BD">
      <w:pPr>
        <w:pStyle w:val="Nagwek2"/>
        <w:spacing w:line="180" w:lineRule="atLeast"/>
        <w:divId w:val="131953061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2473BD">
      <w:pPr>
        <w:pStyle w:val="NormalnyWeb"/>
        <w:divId w:val="131953061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31953061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2473BD">
      <w:pPr>
        <w:pStyle w:val="Nagwek2"/>
        <w:spacing w:line="180" w:lineRule="atLeast"/>
        <w:divId w:val="131953061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2473BD">
      <w:pPr>
        <w:pStyle w:val="NormalnyWeb"/>
        <w:divId w:val="131953061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31953061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2473BD">
      <w:pPr>
        <w:pStyle w:val="Nagwek2"/>
        <w:spacing w:line="180" w:lineRule="atLeast"/>
        <w:divId w:val="131953061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2473BD">
      <w:pPr>
        <w:pStyle w:val="NormalnyWeb"/>
        <w:divId w:val="131953061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31953061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2473BD">
      <w:pPr>
        <w:pStyle w:val="Nagwek2"/>
        <w:spacing w:line="180" w:lineRule="atLeast"/>
        <w:divId w:val="131953061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2473BD">
      <w:pPr>
        <w:pStyle w:val="Nagwek3"/>
        <w:spacing w:line="180" w:lineRule="atLeast"/>
        <w:divId w:val="1319530615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(2 - 2,6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131953061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2 - 2,6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obrysu zewnętrznego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Obrysy zewnętrzne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Wypełnij szczeliny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Warstwy i obrysy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Warstwy i obrysy -&gt; Wypełnij szczeliny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</w:t>
            </w:r>
          </w:p>
        </w:tc>
      </w:tr>
    </w:tbl>
    <w:p w:rsidR="00000000" w:rsidRDefault="002473BD">
      <w:pPr>
        <w:pStyle w:val="Nagwek2"/>
        <w:spacing w:line="180" w:lineRule="atLeast"/>
        <w:divId w:val="131953061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Niestandardowy G-code dla określonych wysokości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71"/>
        <w:gridCol w:w="354"/>
        <w:gridCol w:w="1042"/>
        <w:gridCol w:w="2581"/>
        <w:gridCol w:w="5162"/>
      </w:tblGrid>
      <w:tr w:rsidR="00000000">
        <w:trPr>
          <w:divId w:val="1319530615"/>
          <w:tblCellSpacing w:w="15" w:type="dxa"/>
        </w:trPr>
        <w:tc>
          <w:tcPr>
            <w:tcW w:w="750" w:type="pct"/>
            <w:gridSpan w:val="3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G-code</w:t>
            </w:r>
          </w:p>
        </w:tc>
        <w:tc>
          <w:tcPr>
            <w:tcW w:w="1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Znaczenie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M221 S95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Współczynnik ekstruzji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Własny G-code na wskazanej warstwie (Cięcie -&gt; PPM na osi wysokości -&gt; Edytuj własny G-code ) 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S210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210°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ie -&gt; PPM na osi wysokości -&gt; Edytuj własny G-code )</w:t>
            </w:r>
          </w:p>
        </w:tc>
      </w:tr>
      <w:tr w:rsidR="00000000">
        <w:trPr>
          <w:divId w:val="131953061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473B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Dodaj zmianę koloru (Cięcie -&gt; PPM na osi wysokości -&gt; Dodaj zmianę koloru) </w:t>
            </w:r>
          </w:p>
        </w:tc>
      </w:tr>
    </w:tbl>
    <w:p w:rsidR="00000000" w:rsidRDefault="002473BD">
      <w:pPr>
        <w:shd w:val="clear" w:color="auto" w:fill="F0F0F0"/>
        <w:spacing w:line="180" w:lineRule="atLeast"/>
        <w:jc w:val="center"/>
        <w:divId w:val="350886942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473BD">
      <w:pPr>
        <w:shd w:val="clear" w:color="auto" w:fill="F0F0F0"/>
        <w:spacing w:line="264" w:lineRule="auto"/>
        <w:jc w:val="center"/>
        <w:divId w:val="35088694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</w:t>
      </w:r>
      <w:r>
        <w:rPr>
          <w:rFonts w:ascii="Arial" w:hAnsi="Arial" w:cs="Arial"/>
          <w:sz w:val="16"/>
          <w:szCs w:val="16"/>
        </w:rPr>
        <w:t>a wszystkich - level-up' 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2473BD">
      <w:pPr>
        <w:shd w:val="clear" w:color="auto" w:fill="222A2F"/>
        <w:spacing w:line="180" w:lineRule="atLeast"/>
        <w:jc w:val="center"/>
        <w:divId w:val="472218187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473BD">
      <w:pPr>
        <w:shd w:val="clear" w:color="auto" w:fill="222A2F"/>
        <w:spacing w:line="264" w:lineRule="auto"/>
        <w:jc w:val="center"/>
        <w:divId w:val="1144003326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</w:t>
      </w:r>
      <w:r>
        <w:rPr>
          <w:rFonts w:ascii="Arial" w:hAnsi="Arial" w:cs="Arial"/>
          <w:color w:val="FFFFFF"/>
          <w:sz w:val="16"/>
          <w:szCs w:val="16"/>
        </w:rPr>
        <w:t>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2473BD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25AA2"/>
    <w:multiLevelType w:val="multilevel"/>
    <w:tmpl w:val="8B06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pNrFnt" w:val="0"/>
    <w:docVar w:name="TmpNrPic" w:val="0"/>
    <w:docVar w:name="TmpNrTab" w:val="0"/>
  </w:docVars>
  <w:rsids>
    <w:rsidRoot w:val="002473BD"/>
    <w:rsid w:val="0024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BF70A-DEEE-4208-9964-ACF22415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53061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942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Kubarytmy_pudelko_wieczko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Kubarytmy_pudelko_wieczko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Kubarytmy_pudelko_wieczko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1144</Words>
  <Characters>7187</Characters>
  <Application>Microsoft Office Word</Application>
  <DocSecurity>0</DocSecurity>
  <Lines>898</Lines>
  <Paragraphs>378</Paragraphs>
  <ScaleCrop>false</ScaleCrop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„Kubarytmy_pudelko_wieczko.3mf”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2023-02-12T17:28:00Z</dcterms:created>
  <dcterms:modified xsi:type="dcterms:W3CDTF">2023-02-12T17:28:00Z</dcterms:modified>
</cp:coreProperties>
</file>